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100" w14:textId="71989B9F" w:rsidR="00320D40" w:rsidRDefault="00320D40" w:rsidP="00320D40">
      <w:pPr>
        <w:rPr>
          <w:rFonts w:ascii="Arial" w:hAnsi="Arial" w:cs="Arial"/>
          <w:b/>
          <w:bCs/>
          <w:sz w:val="24"/>
          <w:szCs w:val="24"/>
        </w:rPr>
      </w:pPr>
      <w:r w:rsidRPr="000C5C3D">
        <w:rPr>
          <w:rFonts w:ascii="Arial" w:hAnsi="Arial" w:cs="Arial"/>
          <w:b/>
          <w:bCs/>
          <w:sz w:val="24"/>
          <w:szCs w:val="24"/>
        </w:rPr>
        <w:t>Allegato 5</w:t>
      </w:r>
      <w:r w:rsidR="000B0D0F" w:rsidRPr="000C5C3D">
        <w:rPr>
          <w:rFonts w:ascii="Arial" w:hAnsi="Arial" w:cs="Arial"/>
          <w:b/>
          <w:bCs/>
          <w:sz w:val="24"/>
          <w:szCs w:val="24"/>
        </w:rPr>
        <w:t xml:space="preserve"> – Schema di proposta progettuale</w:t>
      </w:r>
    </w:p>
    <w:p w14:paraId="09D4A15F" w14:textId="77777777" w:rsidR="000C5C3D" w:rsidRPr="000C5C3D" w:rsidRDefault="000C5C3D" w:rsidP="00320D40">
      <w:pPr>
        <w:rPr>
          <w:rFonts w:ascii="Arial" w:hAnsi="Arial" w:cs="Arial"/>
          <w:b/>
          <w:bCs/>
          <w:sz w:val="24"/>
          <w:szCs w:val="24"/>
        </w:rPr>
      </w:pPr>
    </w:p>
    <w:p w14:paraId="13A0183C" w14:textId="7454BBC8" w:rsidR="000C5C3D" w:rsidRPr="0069726A" w:rsidRDefault="000C5C3D" w:rsidP="000C5C3D">
      <w:pPr>
        <w:tabs>
          <w:tab w:val="left" w:pos="16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9726A">
        <w:rPr>
          <w:rFonts w:ascii="Arial" w:hAnsi="Arial" w:cs="Arial"/>
          <w:b/>
          <w:bCs/>
          <w:sz w:val="24"/>
          <w:szCs w:val="24"/>
        </w:rPr>
        <w:t xml:space="preserve">AVVISO PUBBLICO DI </w:t>
      </w:r>
      <w:bookmarkStart w:id="0" w:name="_Hlk220062290"/>
      <w:r w:rsidRPr="0069726A">
        <w:rPr>
          <w:rFonts w:ascii="Arial" w:hAnsi="Arial" w:cs="Arial"/>
          <w:b/>
          <w:bCs/>
          <w:sz w:val="24"/>
          <w:szCs w:val="24"/>
        </w:rPr>
        <w:t xml:space="preserve">AVVIO DI PROCEDURA DI CO-PROGETTAZIONE PER L’INDIVIDUAZIONE DI SOGGETTI A CUI CONCEDERE IN GESTIONE, PER FINALITÀ SOCIALI, </w:t>
      </w:r>
      <w:bookmarkEnd w:id="0"/>
      <w:r w:rsidRPr="0069726A">
        <w:rPr>
          <w:rFonts w:ascii="Arial" w:hAnsi="Arial" w:cs="Arial"/>
          <w:b/>
          <w:bCs/>
          <w:sz w:val="24"/>
          <w:szCs w:val="24"/>
        </w:rPr>
        <w:t xml:space="preserve">ALCUNI LOCALI DELL’IMMOBILE DI PROPRIETÀ COMUNALE DENOMINATO “PALAZZO DEL MAGO” SITO </w:t>
      </w:r>
      <w:r w:rsidRPr="00AF3C38">
        <w:rPr>
          <w:rFonts w:ascii="Arial" w:hAnsi="Arial" w:cs="Arial"/>
          <w:b/>
          <w:bCs/>
          <w:sz w:val="24"/>
          <w:szCs w:val="24"/>
        </w:rPr>
        <w:t>IN VI</w:t>
      </w:r>
      <w:r w:rsidR="00B75DA7" w:rsidRPr="00AF3C38">
        <w:rPr>
          <w:rFonts w:ascii="Arial" w:hAnsi="Arial" w:cs="Arial"/>
          <w:b/>
          <w:bCs/>
          <w:sz w:val="24"/>
          <w:szCs w:val="24"/>
        </w:rPr>
        <w:t>COLO</w:t>
      </w:r>
      <w:r w:rsidRPr="00AF3C38">
        <w:rPr>
          <w:rFonts w:ascii="Arial" w:hAnsi="Arial" w:cs="Arial"/>
          <w:b/>
          <w:bCs/>
          <w:sz w:val="24"/>
          <w:szCs w:val="24"/>
        </w:rPr>
        <w:t xml:space="preserve"> CAPUCCINE/VICOLO OSPITALE INDIVIDUATI CATASTALMENTE AL FG.26, MAPP.10, SUB.324; FG.26, MAPP.10, SUB.325; FG.26, MAPP.10, SUB.67.</w:t>
      </w:r>
    </w:p>
    <w:p w14:paraId="425E099F" w14:textId="77777777" w:rsidR="00B75DA7" w:rsidRDefault="00B75DA7" w:rsidP="00320D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A92B18" w14:textId="71B4DBB8" w:rsidR="007033CB" w:rsidRDefault="00320D40" w:rsidP="00320D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5C3D">
        <w:rPr>
          <w:rFonts w:ascii="Arial" w:hAnsi="Arial" w:cs="Arial"/>
          <w:b/>
          <w:bCs/>
          <w:sz w:val="24"/>
          <w:szCs w:val="24"/>
        </w:rPr>
        <w:t xml:space="preserve">SCHEMA </w:t>
      </w:r>
      <w:r w:rsidR="006A7E2A" w:rsidRPr="000C5C3D">
        <w:rPr>
          <w:rFonts w:ascii="Arial" w:hAnsi="Arial" w:cs="Arial"/>
          <w:b/>
          <w:bCs/>
          <w:sz w:val="24"/>
          <w:szCs w:val="24"/>
        </w:rPr>
        <w:t xml:space="preserve">DI </w:t>
      </w:r>
      <w:r w:rsidRPr="000C5C3D">
        <w:rPr>
          <w:rFonts w:ascii="Arial" w:hAnsi="Arial" w:cs="Arial"/>
          <w:b/>
          <w:bCs/>
          <w:sz w:val="24"/>
          <w:szCs w:val="24"/>
        </w:rPr>
        <w:t>PROPOSTA PROGETTUALE</w:t>
      </w:r>
    </w:p>
    <w:p w14:paraId="0281CE87" w14:textId="77777777" w:rsidR="000C5C3D" w:rsidRPr="000C5C3D" w:rsidRDefault="000C5C3D" w:rsidP="000C5C3D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5970F54" w14:textId="0516DCF5" w:rsidR="0084141E" w:rsidRPr="00E93E6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Analisi quali-quantitativa del contesto territoriale di riferimento e rispondenza della proposta progettuale ai bisogni rilevati (analisi sintetica).</w:t>
      </w:r>
    </w:p>
    <w:p w14:paraId="6769C3EA" w14:textId="77777777" w:rsidR="00E93E6E" w:rsidRPr="000C5C3D" w:rsidRDefault="00E93E6E" w:rsidP="00E93E6E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tbl>
      <w:tblPr>
        <w:tblW w:w="10049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9"/>
      </w:tblGrid>
      <w:tr w:rsidR="0084141E" w:rsidRPr="000C5C3D" w14:paraId="522EB116" w14:textId="77777777" w:rsidTr="00E93E6E">
        <w:trPr>
          <w:trHeight w:val="3233"/>
        </w:trPr>
        <w:tc>
          <w:tcPr>
            <w:tcW w:w="10049" w:type="dxa"/>
          </w:tcPr>
          <w:p w14:paraId="2ECB8EB6" w14:textId="77777777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35060590"/>
          </w:p>
        </w:tc>
      </w:tr>
      <w:bookmarkEnd w:id="1"/>
    </w:tbl>
    <w:p w14:paraId="4F95F9F4" w14:textId="77777777" w:rsidR="0084141E" w:rsidRDefault="0084141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F4704" w14:textId="77777777" w:rsidR="00E93E6E" w:rsidRPr="000C5C3D" w:rsidRDefault="00E93E6E" w:rsidP="008015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16858" w14:textId="19D3A8EC" w:rsidR="0084141E" w:rsidRPr="00E93E6E" w:rsidRDefault="000B0D0F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 della struttura organizzativa e gestionale proposta, mettendo in evidenza reti di collaborazione attive e/o potenziali che possano qualificare le azioni progettuali.</w:t>
      </w:r>
    </w:p>
    <w:p w14:paraId="40771A09" w14:textId="77777777" w:rsidR="00E93E6E" w:rsidRDefault="00E93E6E" w:rsidP="00E93E6E">
      <w:pPr>
        <w:pStyle w:val="Paragrafoelenc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88AEC0E" w14:textId="77777777" w:rsidR="00E93E6E" w:rsidRPr="000C5C3D" w:rsidRDefault="00E93E6E" w:rsidP="00E93E6E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tbl>
      <w:tblPr>
        <w:tblW w:w="999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4141E" w:rsidRPr="000C5C3D" w14:paraId="63085345" w14:textId="77777777" w:rsidTr="00E93E6E">
        <w:trPr>
          <w:trHeight w:val="3580"/>
        </w:trPr>
        <w:tc>
          <w:tcPr>
            <w:tcW w:w="9990" w:type="dxa"/>
          </w:tcPr>
          <w:p w14:paraId="7836A296" w14:textId="77777777" w:rsidR="0084141E" w:rsidRPr="000C5C3D" w:rsidRDefault="0084141E" w:rsidP="009255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7A9AB6" w14:textId="1161A097" w:rsidR="0084141E" w:rsidRPr="00E93E6E" w:rsidRDefault="00E93E6E" w:rsidP="0084141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D</w:t>
      </w:r>
      <w:r w:rsidR="000B0D0F" w:rsidRPr="000C5C3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escrizione degli interventi e delle attività, a partire dagli obiettivi previsti dal presente Avviso, indicando, per ciascuno/a, i seguenti elementi: macro-attività di riferimento, soggetto attuatore, descrizione, obiettivo specifico, risultato atteso, n. e tipologia dei destinatari previsti</w:t>
      </w:r>
      <w:r w:rsidR="000B0D0F" w:rsidRPr="000C5C3D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141E" w:rsidRPr="000C5C3D" w14:paraId="5DBD2CF4" w14:textId="77777777" w:rsidTr="007102CC">
        <w:tc>
          <w:tcPr>
            <w:tcW w:w="9628" w:type="dxa"/>
            <w:gridSpan w:val="2"/>
          </w:tcPr>
          <w:p w14:paraId="564CDCBD" w14:textId="03D129C2" w:rsidR="0084141E" w:rsidRPr="000C5C3D" w:rsidRDefault="00457A06" w:rsidP="00B75D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DA7">
              <w:rPr>
                <w:rFonts w:ascii="Arial" w:hAnsi="Arial" w:cs="Arial"/>
                <w:sz w:val="24"/>
                <w:szCs w:val="24"/>
              </w:rPr>
              <w:t>Macro-attività</w:t>
            </w:r>
            <w:r w:rsidR="00222502" w:rsidRPr="00B75DA7">
              <w:rPr>
                <w:rFonts w:ascii="Arial" w:hAnsi="Arial" w:cs="Arial"/>
                <w:sz w:val="24"/>
                <w:szCs w:val="24"/>
              </w:rPr>
              <w:t>:</w:t>
            </w:r>
            <w:r w:rsidR="00A663AB" w:rsidRPr="00B75D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DA7" w:rsidRPr="00B75DA7">
              <w:rPr>
                <w:rFonts w:ascii="Arial" w:hAnsi="Arial" w:cs="Arial"/>
                <w:sz w:val="24"/>
                <w:szCs w:val="24"/>
              </w:rPr>
              <w:t>Interventi e azioni di aggregazione, inclusione e coesione sociale</w:t>
            </w:r>
          </w:p>
        </w:tc>
      </w:tr>
      <w:tr w:rsidR="00EC40CB" w:rsidRPr="000C5C3D" w14:paraId="4B980F29" w14:textId="77777777" w:rsidTr="007102CC">
        <w:tc>
          <w:tcPr>
            <w:tcW w:w="4814" w:type="dxa"/>
          </w:tcPr>
          <w:p w14:paraId="3709A7F6" w14:textId="56F7D9A4" w:rsidR="00EC40CB" w:rsidRPr="000C5C3D" w:rsidRDefault="00EC40CB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135065792"/>
            <w:r w:rsidRPr="000C5C3D">
              <w:rPr>
                <w:rFonts w:ascii="Arial" w:hAnsi="Arial" w:cs="Arial"/>
                <w:sz w:val="24"/>
                <w:szCs w:val="24"/>
              </w:rPr>
              <w:t>Soggetto attuatore</w:t>
            </w:r>
          </w:p>
        </w:tc>
        <w:tc>
          <w:tcPr>
            <w:tcW w:w="4814" w:type="dxa"/>
          </w:tcPr>
          <w:p w14:paraId="087D57A5" w14:textId="77777777" w:rsidR="00EC40CB" w:rsidRPr="000C5C3D" w:rsidRDefault="00EC40CB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901B89" w:rsidRPr="000C5C3D" w14:paraId="42FED782" w14:textId="77777777" w:rsidTr="007102CC">
        <w:tc>
          <w:tcPr>
            <w:tcW w:w="4814" w:type="dxa"/>
          </w:tcPr>
          <w:p w14:paraId="3E68B067" w14:textId="3A4D1E31" w:rsidR="00901B89" w:rsidRPr="000C5C3D" w:rsidRDefault="00901B89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4814" w:type="dxa"/>
          </w:tcPr>
          <w:p w14:paraId="51444458" w14:textId="77777777" w:rsidR="00901B89" w:rsidRPr="000C5C3D" w:rsidRDefault="00901B89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41E" w:rsidRPr="000C5C3D" w14:paraId="6119C0CD" w14:textId="77777777" w:rsidTr="007102CC">
        <w:tc>
          <w:tcPr>
            <w:tcW w:w="4814" w:type="dxa"/>
          </w:tcPr>
          <w:p w14:paraId="1E167B03" w14:textId="081A8CDD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Obiettivo specifico</w:t>
            </w:r>
          </w:p>
        </w:tc>
        <w:tc>
          <w:tcPr>
            <w:tcW w:w="4814" w:type="dxa"/>
          </w:tcPr>
          <w:p w14:paraId="5F79DCD5" w14:textId="77777777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41E" w:rsidRPr="000C5C3D" w14:paraId="2D4A9BDF" w14:textId="77777777" w:rsidTr="007102CC">
        <w:tc>
          <w:tcPr>
            <w:tcW w:w="4814" w:type="dxa"/>
          </w:tcPr>
          <w:p w14:paraId="3406681E" w14:textId="361040F6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Risultato atteso</w:t>
            </w:r>
          </w:p>
        </w:tc>
        <w:tc>
          <w:tcPr>
            <w:tcW w:w="4814" w:type="dxa"/>
          </w:tcPr>
          <w:p w14:paraId="74D51319" w14:textId="77777777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41E" w:rsidRPr="000C5C3D" w14:paraId="67F0A05A" w14:textId="77777777" w:rsidTr="007102CC">
        <w:tc>
          <w:tcPr>
            <w:tcW w:w="4814" w:type="dxa"/>
          </w:tcPr>
          <w:p w14:paraId="5BD5DFD0" w14:textId="7846DC42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N. e tipologia di destinatari previsti</w:t>
            </w:r>
          </w:p>
        </w:tc>
        <w:tc>
          <w:tcPr>
            <w:tcW w:w="4814" w:type="dxa"/>
          </w:tcPr>
          <w:p w14:paraId="36F82001" w14:textId="77777777" w:rsidR="0084141E" w:rsidRPr="000C5C3D" w:rsidRDefault="0084141E" w:rsidP="0084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437A3" w14:textId="179AD1D5" w:rsidR="0080155D" w:rsidRPr="000C5C3D" w:rsidRDefault="0080155D" w:rsidP="0084141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Ripetere la tabella tante volte quanti/e sono gli/le interventi/attività proposti/e afferenti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:rsidRPr="000C5C3D" w14:paraId="71924769" w14:textId="77777777" w:rsidTr="00B75DA7">
        <w:trPr>
          <w:trHeight w:val="350"/>
        </w:trPr>
        <w:tc>
          <w:tcPr>
            <w:tcW w:w="9628" w:type="dxa"/>
            <w:gridSpan w:val="2"/>
          </w:tcPr>
          <w:p w14:paraId="17CFF803" w14:textId="77777777" w:rsidR="00B75DA7" w:rsidRDefault="00222502" w:rsidP="00B75DA7">
            <w:pPr>
              <w:jc w:val="both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75DA7">
              <w:rPr>
                <w:rFonts w:ascii="Arial" w:hAnsi="Arial" w:cs="Arial"/>
                <w:sz w:val="24"/>
                <w:szCs w:val="24"/>
              </w:rPr>
              <w:t xml:space="preserve">Macro-attività: </w:t>
            </w:r>
            <w:r w:rsidR="00B75DA7" w:rsidRPr="00B75DA7">
              <w:rPr>
                <w:rFonts w:ascii="Arial" w:hAnsi="Arial" w:cs="Arial"/>
                <w:kern w:val="0"/>
                <w:sz w:val="24"/>
                <w:szCs w:val="24"/>
              </w:rPr>
              <w:t>Interventi e azioni di contrasto alla solitudine.</w:t>
            </w:r>
          </w:p>
          <w:p w14:paraId="708320E8" w14:textId="206A563F" w:rsidR="00222502" w:rsidRPr="000C5C3D" w:rsidRDefault="00222502" w:rsidP="009B1C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7D5DCD1B" w14:textId="77777777" w:rsidTr="009B1C20">
        <w:tc>
          <w:tcPr>
            <w:tcW w:w="4814" w:type="dxa"/>
          </w:tcPr>
          <w:p w14:paraId="13CA6CFA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Soggetto attuatore</w:t>
            </w:r>
          </w:p>
        </w:tc>
        <w:tc>
          <w:tcPr>
            <w:tcW w:w="4814" w:type="dxa"/>
          </w:tcPr>
          <w:p w14:paraId="57C3609A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7CC65691" w14:textId="77777777" w:rsidTr="009B1C20">
        <w:tc>
          <w:tcPr>
            <w:tcW w:w="4814" w:type="dxa"/>
          </w:tcPr>
          <w:p w14:paraId="12928ADC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4814" w:type="dxa"/>
          </w:tcPr>
          <w:p w14:paraId="1AE5CBC0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698566B9" w14:textId="77777777" w:rsidTr="009B1C20">
        <w:tc>
          <w:tcPr>
            <w:tcW w:w="4814" w:type="dxa"/>
          </w:tcPr>
          <w:p w14:paraId="5FF4065D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Obiettivo specifico</w:t>
            </w:r>
          </w:p>
        </w:tc>
        <w:tc>
          <w:tcPr>
            <w:tcW w:w="4814" w:type="dxa"/>
          </w:tcPr>
          <w:p w14:paraId="2FA50A35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15747BD6" w14:textId="77777777" w:rsidTr="009B1C20">
        <w:tc>
          <w:tcPr>
            <w:tcW w:w="4814" w:type="dxa"/>
          </w:tcPr>
          <w:p w14:paraId="3DC2AE62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Risultato atteso</w:t>
            </w:r>
          </w:p>
        </w:tc>
        <w:tc>
          <w:tcPr>
            <w:tcW w:w="4814" w:type="dxa"/>
          </w:tcPr>
          <w:p w14:paraId="70A8C402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4058CC5A" w14:textId="77777777" w:rsidTr="009B1C20">
        <w:tc>
          <w:tcPr>
            <w:tcW w:w="4814" w:type="dxa"/>
          </w:tcPr>
          <w:p w14:paraId="30BF8501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N. e tipologia di destinatari previsti</w:t>
            </w:r>
          </w:p>
        </w:tc>
        <w:tc>
          <w:tcPr>
            <w:tcW w:w="4814" w:type="dxa"/>
          </w:tcPr>
          <w:p w14:paraId="3E5E3D0C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7731DA" w14:textId="77777777" w:rsidR="0080155D" w:rsidRPr="000C5C3D" w:rsidRDefault="0080155D" w:rsidP="008015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Ripetere la tabella tante volte quanti/e sono gli/le interventi/attività proposti/e afferenti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:rsidRPr="000C5C3D" w14:paraId="30330450" w14:textId="77777777" w:rsidTr="009B1C20">
        <w:tc>
          <w:tcPr>
            <w:tcW w:w="9628" w:type="dxa"/>
            <w:gridSpan w:val="2"/>
          </w:tcPr>
          <w:p w14:paraId="277E37E5" w14:textId="4E46D8E1" w:rsidR="00222502" w:rsidRPr="000C5C3D" w:rsidRDefault="00222502" w:rsidP="009B1C20">
            <w:pPr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 xml:space="preserve">Macro-attività: </w:t>
            </w:r>
            <w:r w:rsidR="00B75DA7" w:rsidRPr="00B75DA7">
              <w:rPr>
                <w:rFonts w:ascii="Arial" w:hAnsi="Arial" w:cs="Arial"/>
                <w:kern w:val="0"/>
                <w:sz w:val="24"/>
                <w:szCs w:val="24"/>
              </w:rPr>
              <w:t>Interventi e azioni rivolte agli inquilini del Condominio</w:t>
            </w:r>
          </w:p>
        </w:tc>
      </w:tr>
      <w:tr w:rsidR="00222502" w:rsidRPr="000C5C3D" w14:paraId="29563E83" w14:textId="77777777" w:rsidTr="009B1C20">
        <w:tc>
          <w:tcPr>
            <w:tcW w:w="4814" w:type="dxa"/>
          </w:tcPr>
          <w:p w14:paraId="30394CC7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Soggetto attuatore</w:t>
            </w:r>
          </w:p>
        </w:tc>
        <w:tc>
          <w:tcPr>
            <w:tcW w:w="4814" w:type="dxa"/>
          </w:tcPr>
          <w:p w14:paraId="21432E5C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37667986" w14:textId="77777777" w:rsidTr="009B1C20">
        <w:tc>
          <w:tcPr>
            <w:tcW w:w="4814" w:type="dxa"/>
          </w:tcPr>
          <w:p w14:paraId="6CA8FF2E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4814" w:type="dxa"/>
          </w:tcPr>
          <w:p w14:paraId="2A526E84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7DA738B8" w14:textId="77777777" w:rsidTr="009B1C20">
        <w:tc>
          <w:tcPr>
            <w:tcW w:w="4814" w:type="dxa"/>
          </w:tcPr>
          <w:p w14:paraId="7150CCAA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Obiettivo specifico</w:t>
            </w:r>
          </w:p>
        </w:tc>
        <w:tc>
          <w:tcPr>
            <w:tcW w:w="4814" w:type="dxa"/>
          </w:tcPr>
          <w:p w14:paraId="43C87E6F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5730DCDF" w14:textId="77777777" w:rsidTr="009B1C20">
        <w:tc>
          <w:tcPr>
            <w:tcW w:w="4814" w:type="dxa"/>
          </w:tcPr>
          <w:p w14:paraId="1337E73A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Risultato atteso</w:t>
            </w:r>
          </w:p>
        </w:tc>
        <w:tc>
          <w:tcPr>
            <w:tcW w:w="4814" w:type="dxa"/>
          </w:tcPr>
          <w:p w14:paraId="62AE63A0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1A860AE3" w14:textId="77777777" w:rsidTr="009B1C20">
        <w:tc>
          <w:tcPr>
            <w:tcW w:w="4814" w:type="dxa"/>
          </w:tcPr>
          <w:p w14:paraId="0896387F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N. e tipologia di destinatari previsti</w:t>
            </w:r>
          </w:p>
        </w:tc>
        <w:tc>
          <w:tcPr>
            <w:tcW w:w="4814" w:type="dxa"/>
          </w:tcPr>
          <w:p w14:paraId="06021FAE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02FCB" w14:textId="77777777" w:rsidR="0080155D" w:rsidRPr="000C5C3D" w:rsidRDefault="0080155D" w:rsidP="008015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Ripetere la tabella tante volte quanti/e sono gli/le interventi/attività proposti/e afferenti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:rsidRPr="000C5C3D" w14:paraId="3B4E90B5" w14:textId="77777777" w:rsidTr="009B1C20">
        <w:tc>
          <w:tcPr>
            <w:tcW w:w="9628" w:type="dxa"/>
            <w:gridSpan w:val="2"/>
          </w:tcPr>
          <w:p w14:paraId="7E0C5CBC" w14:textId="194A39A4" w:rsidR="00222502" w:rsidRPr="000C5C3D" w:rsidRDefault="00222502" w:rsidP="00B75D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5DA7">
              <w:rPr>
                <w:rFonts w:ascii="Arial" w:hAnsi="Arial" w:cs="Arial"/>
                <w:sz w:val="24"/>
                <w:szCs w:val="24"/>
              </w:rPr>
              <w:t xml:space="preserve">Macro-attività: </w:t>
            </w:r>
            <w:r w:rsidR="00B75DA7" w:rsidRPr="00B75DA7">
              <w:rPr>
                <w:rFonts w:ascii="Arial" w:hAnsi="Arial" w:cs="Arial"/>
                <w:kern w:val="0"/>
                <w:sz w:val="24"/>
                <w:szCs w:val="24"/>
              </w:rPr>
              <w:t xml:space="preserve">Interventi e azioni culturali, sportive, e ludiche rivolte al quartiere e aperte alla cittadinanza </w:t>
            </w:r>
          </w:p>
        </w:tc>
      </w:tr>
      <w:tr w:rsidR="00222502" w:rsidRPr="000C5C3D" w14:paraId="2EA00AE8" w14:textId="77777777" w:rsidTr="009B1C20">
        <w:tc>
          <w:tcPr>
            <w:tcW w:w="4814" w:type="dxa"/>
          </w:tcPr>
          <w:p w14:paraId="501245B2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Soggetto attuatore</w:t>
            </w:r>
          </w:p>
        </w:tc>
        <w:tc>
          <w:tcPr>
            <w:tcW w:w="4814" w:type="dxa"/>
          </w:tcPr>
          <w:p w14:paraId="6808A49D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54E01F96" w14:textId="77777777" w:rsidTr="009B1C20">
        <w:tc>
          <w:tcPr>
            <w:tcW w:w="4814" w:type="dxa"/>
          </w:tcPr>
          <w:p w14:paraId="4CCF2106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4814" w:type="dxa"/>
          </w:tcPr>
          <w:p w14:paraId="4132CC9B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429C9F88" w14:textId="77777777" w:rsidTr="009B1C20">
        <w:tc>
          <w:tcPr>
            <w:tcW w:w="4814" w:type="dxa"/>
          </w:tcPr>
          <w:p w14:paraId="3528B00F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Obiettivo specifico</w:t>
            </w:r>
          </w:p>
        </w:tc>
        <w:tc>
          <w:tcPr>
            <w:tcW w:w="4814" w:type="dxa"/>
          </w:tcPr>
          <w:p w14:paraId="74F6FEDF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15F123B7" w14:textId="77777777" w:rsidTr="009B1C20">
        <w:tc>
          <w:tcPr>
            <w:tcW w:w="4814" w:type="dxa"/>
          </w:tcPr>
          <w:p w14:paraId="0DA0FB40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Risultato atteso</w:t>
            </w:r>
          </w:p>
        </w:tc>
        <w:tc>
          <w:tcPr>
            <w:tcW w:w="4814" w:type="dxa"/>
          </w:tcPr>
          <w:p w14:paraId="73D38DBB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223B8EF7" w14:textId="77777777" w:rsidTr="009B1C20">
        <w:tc>
          <w:tcPr>
            <w:tcW w:w="4814" w:type="dxa"/>
          </w:tcPr>
          <w:p w14:paraId="5EF3E2CB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N. e tipologia di destinatari previsti</w:t>
            </w:r>
          </w:p>
        </w:tc>
        <w:tc>
          <w:tcPr>
            <w:tcW w:w="4814" w:type="dxa"/>
          </w:tcPr>
          <w:p w14:paraId="4D50723E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F6500B" w14:textId="7E6F4A0F" w:rsidR="0080155D" w:rsidRPr="000C5C3D" w:rsidRDefault="0080155D" w:rsidP="008015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Ripetere la tabella tante volte quanti/e sono gli/le interventi/attività proposti/e afferenti alla medesima Macro-attività.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502" w:rsidRPr="000C5C3D" w14:paraId="49E4E360" w14:textId="77777777" w:rsidTr="009B1C20">
        <w:tc>
          <w:tcPr>
            <w:tcW w:w="9628" w:type="dxa"/>
            <w:gridSpan w:val="2"/>
          </w:tcPr>
          <w:p w14:paraId="2815081C" w14:textId="31438018" w:rsidR="00222502" w:rsidRPr="000C5C3D" w:rsidRDefault="00222502" w:rsidP="009B1C20">
            <w:pPr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Macro-attività: Altre attività richieste al concessionario</w:t>
            </w:r>
            <w:r w:rsidR="00470815" w:rsidRPr="000C5C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2502" w:rsidRPr="000C5C3D" w14:paraId="0C93CAB9" w14:textId="77777777" w:rsidTr="009B1C20">
        <w:tc>
          <w:tcPr>
            <w:tcW w:w="4814" w:type="dxa"/>
          </w:tcPr>
          <w:p w14:paraId="6CF3C578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Soggetto attuatore</w:t>
            </w:r>
          </w:p>
        </w:tc>
        <w:tc>
          <w:tcPr>
            <w:tcW w:w="4814" w:type="dxa"/>
          </w:tcPr>
          <w:p w14:paraId="5EEB8680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5A4DFA73" w14:textId="77777777" w:rsidTr="009B1C20">
        <w:tc>
          <w:tcPr>
            <w:tcW w:w="4814" w:type="dxa"/>
          </w:tcPr>
          <w:p w14:paraId="1CD4D61A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4814" w:type="dxa"/>
          </w:tcPr>
          <w:p w14:paraId="2C267472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3FA5B0E7" w14:textId="77777777" w:rsidTr="009B1C20">
        <w:tc>
          <w:tcPr>
            <w:tcW w:w="4814" w:type="dxa"/>
          </w:tcPr>
          <w:p w14:paraId="7C8E0117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Obiettivo specifico</w:t>
            </w:r>
          </w:p>
        </w:tc>
        <w:tc>
          <w:tcPr>
            <w:tcW w:w="4814" w:type="dxa"/>
          </w:tcPr>
          <w:p w14:paraId="6ECCBE19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0AE750C5" w14:textId="77777777" w:rsidTr="009B1C20">
        <w:tc>
          <w:tcPr>
            <w:tcW w:w="4814" w:type="dxa"/>
          </w:tcPr>
          <w:p w14:paraId="52807671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hAnsi="Arial" w:cs="Arial"/>
                <w:sz w:val="24"/>
                <w:szCs w:val="24"/>
              </w:rPr>
              <w:t>Risultato atteso</w:t>
            </w:r>
          </w:p>
        </w:tc>
        <w:tc>
          <w:tcPr>
            <w:tcW w:w="4814" w:type="dxa"/>
          </w:tcPr>
          <w:p w14:paraId="254CB5CD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502" w:rsidRPr="000C5C3D" w14:paraId="4095B545" w14:textId="77777777" w:rsidTr="009B1C20">
        <w:tc>
          <w:tcPr>
            <w:tcW w:w="4814" w:type="dxa"/>
          </w:tcPr>
          <w:p w14:paraId="67123A21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N. e tipologia di destinatari previsti</w:t>
            </w:r>
          </w:p>
        </w:tc>
        <w:tc>
          <w:tcPr>
            <w:tcW w:w="4814" w:type="dxa"/>
          </w:tcPr>
          <w:p w14:paraId="414CF667" w14:textId="77777777" w:rsidR="00222502" w:rsidRPr="000C5C3D" w:rsidRDefault="00222502" w:rsidP="009B1C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EBEB8" w14:textId="3DE8739C" w:rsidR="000C5C3D" w:rsidRDefault="0080155D" w:rsidP="0080155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Ripetere la tabella tante volte quanti/e sono gli/le interventi/attività proposti/e afferenti alla medesima Macro-attività.</w:t>
      </w:r>
    </w:p>
    <w:p w14:paraId="584616B4" w14:textId="6787CAF4" w:rsidR="00711DA4" w:rsidRPr="00E93E6E" w:rsidRDefault="000B0D0F" w:rsidP="000C5C3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C5C3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Descrizione degli elementi innovativi e delle caratteristiche migliorative che qualificano la proposta progettuale.</w:t>
      </w:r>
    </w:p>
    <w:p w14:paraId="4846D489" w14:textId="77777777" w:rsidR="00E93E6E" w:rsidRPr="000C5C3D" w:rsidRDefault="00E93E6E" w:rsidP="00E93E6E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244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0C5C3D" w:rsidRPr="000C5C3D" w14:paraId="69ACF1F4" w14:textId="77777777" w:rsidTr="00E93E6E">
        <w:trPr>
          <w:trHeight w:val="3251"/>
        </w:trPr>
        <w:tc>
          <w:tcPr>
            <w:tcW w:w="9990" w:type="dxa"/>
          </w:tcPr>
          <w:p w14:paraId="5DB0FB7E" w14:textId="77777777" w:rsidR="000C5C3D" w:rsidRPr="000C5C3D" w:rsidRDefault="000C5C3D" w:rsidP="007348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8F939" w14:textId="77777777" w:rsidR="00711DA4" w:rsidRDefault="00711DA4" w:rsidP="00507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E8832A" w14:textId="77777777" w:rsidR="00E93E6E" w:rsidRPr="000C5C3D" w:rsidRDefault="00E93E6E" w:rsidP="005078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6A625D" w14:textId="717BA069" w:rsidR="000B0D0F" w:rsidRDefault="000B0D0F" w:rsidP="0035378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C5C3D">
        <w:rPr>
          <w:rFonts w:ascii="Arial" w:hAnsi="Arial" w:cs="Arial"/>
          <w:b/>
          <w:bCs/>
          <w:sz w:val="24"/>
          <w:szCs w:val="24"/>
        </w:rPr>
        <w:t xml:space="preserve">Redazione di un Piano Economico Finanziario che espliciti le entrate e le spese che il concorrente stima si verificheranno nel corso della gestione </w:t>
      </w:r>
      <w:r w:rsidR="000C5C3D" w:rsidRPr="000C5C3D">
        <w:rPr>
          <w:rFonts w:ascii="Arial" w:hAnsi="Arial" w:cs="Arial"/>
          <w:b/>
          <w:bCs/>
          <w:sz w:val="24"/>
          <w:szCs w:val="24"/>
        </w:rPr>
        <w:t>dei locali di cui all’oggetto</w:t>
      </w:r>
      <w:r w:rsidRPr="000C5C3D">
        <w:rPr>
          <w:rFonts w:ascii="Arial" w:hAnsi="Arial" w:cs="Arial"/>
          <w:b/>
          <w:bCs/>
          <w:sz w:val="24"/>
          <w:szCs w:val="24"/>
        </w:rPr>
        <w:t>, con riguardo all’intera durata della stessa (</w:t>
      </w:r>
      <w:r w:rsidR="000C5C3D" w:rsidRPr="000C5C3D">
        <w:rPr>
          <w:rFonts w:ascii="Arial" w:hAnsi="Arial" w:cs="Arial"/>
          <w:b/>
          <w:bCs/>
          <w:sz w:val="24"/>
          <w:szCs w:val="24"/>
        </w:rPr>
        <w:t>6</w:t>
      </w:r>
      <w:r w:rsidRPr="000C5C3D">
        <w:rPr>
          <w:rFonts w:ascii="Arial" w:hAnsi="Arial" w:cs="Arial"/>
          <w:b/>
          <w:bCs/>
          <w:sz w:val="24"/>
          <w:szCs w:val="24"/>
        </w:rPr>
        <w:t xml:space="preserve"> anni). [In particolare, verranno valutate la sostenibilità economico-finanziaria del progetto, il cofinanziamento proposto, l’eventuale offerta di prezzi calmierati in relazione all’attività di somministrazione di alimenti e bevande.]</w:t>
      </w:r>
    </w:p>
    <w:p w14:paraId="68344B93" w14:textId="77777777" w:rsidR="00E93E6E" w:rsidRDefault="00E93E6E" w:rsidP="00E93E6E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244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0C5C3D" w:rsidRPr="000C5C3D" w14:paraId="7AB2451E" w14:textId="77777777" w:rsidTr="00E93E6E">
        <w:trPr>
          <w:trHeight w:val="4810"/>
        </w:trPr>
        <w:tc>
          <w:tcPr>
            <w:tcW w:w="9990" w:type="dxa"/>
          </w:tcPr>
          <w:p w14:paraId="29068893" w14:textId="77777777" w:rsidR="000C5C3D" w:rsidRPr="000C5C3D" w:rsidRDefault="000C5C3D" w:rsidP="000C5C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EA2652" w14:textId="77777777" w:rsidR="000C5C3D" w:rsidRPr="000C5C3D" w:rsidRDefault="000C5C3D" w:rsidP="000C5C3D">
      <w:pPr>
        <w:jc w:val="both"/>
        <w:rPr>
          <w:rFonts w:ascii="Arial" w:hAnsi="Arial" w:cs="Arial"/>
          <w:sz w:val="24"/>
          <w:szCs w:val="24"/>
        </w:rPr>
      </w:pPr>
    </w:p>
    <w:p w14:paraId="28A42193" w14:textId="77777777" w:rsidR="00E93E6E" w:rsidRDefault="00E93E6E" w:rsidP="000C5C3D">
      <w:pPr>
        <w:jc w:val="both"/>
        <w:rPr>
          <w:rFonts w:ascii="Arial" w:hAnsi="Arial" w:cs="Arial"/>
          <w:sz w:val="24"/>
          <w:szCs w:val="24"/>
        </w:rPr>
      </w:pPr>
    </w:p>
    <w:p w14:paraId="56887788" w14:textId="77777777" w:rsidR="00E93E6E" w:rsidRDefault="00E93E6E" w:rsidP="000C5C3D">
      <w:pPr>
        <w:jc w:val="both"/>
        <w:rPr>
          <w:rFonts w:ascii="Arial" w:hAnsi="Arial" w:cs="Arial"/>
          <w:sz w:val="24"/>
          <w:szCs w:val="24"/>
        </w:rPr>
      </w:pPr>
    </w:p>
    <w:p w14:paraId="26379844" w14:textId="77777777" w:rsidR="00E93E6E" w:rsidRDefault="00E93E6E" w:rsidP="000C5C3D">
      <w:pPr>
        <w:jc w:val="both"/>
        <w:rPr>
          <w:rFonts w:ascii="Arial" w:hAnsi="Arial" w:cs="Arial"/>
          <w:sz w:val="24"/>
          <w:szCs w:val="24"/>
        </w:rPr>
      </w:pPr>
    </w:p>
    <w:p w14:paraId="6BC718C6" w14:textId="7B5D3E71" w:rsidR="007F01E2" w:rsidRPr="000C5C3D" w:rsidRDefault="00272CB1" w:rsidP="00E93E6E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lastRenderedPageBreak/>
        <w:t>Di seguito, a mero titolo esemplificativo, uno schema di Piano Economico Finanziario</w:t>
      </w:r>
    </w:p>
    <w:tbl>
      <w:tblPr>
        <w:tblpPr w:leftFromText="141" w:rightFromText="141" w:vertAnchor="text" w:horzAnchor="margin" w:tblpXSpec="right" w:tblpY="288"/>
        <w:tblW w:w="7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5"/>
        <w:gridCol w:w="674"/>
        <w:gridCol w:w="674"/>
        <w:gridCol w:w="674"/>
        <w:gridCol w:w="674"/>
        <w:gridCol w:w="674"/>
        <w:gridCol w:w="674"/>
        <w:gridCol w:w="1100"/>
      </w:tblGrid>
      <w:tr w:rsidR="0023220E" w:rsidRPr="000C5C3D" w14:paraId="2101757D" w14:textId="77777777" w:rsidTr="0023220E">
        <w:trPr>
          <w:trHeight w:val="300"/>
        </w:trPr>
        <w:tc>
          <w:tcPr>
            <w:tcW w:w="4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EAA6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CONTO ECONOMICO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D4AC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2026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366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2027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39D8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2028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0460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2029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A39A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2030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38D3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2031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647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</w:tr>
      <w:tr w:rsidR="0023220E" w:rsidRPr="000C5C3D" w14:paraId="03CB466D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4F5B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0C09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8B2D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21AC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B20D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8717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980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8B9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73681C54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96EE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ENTRATE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DFBB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E40DF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B76FC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A8C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84857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0E37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80156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3220E" w:rsidRPr="000C5C3D" w14:paraId="60C2C4B3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3A56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8C2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C29C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BC78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7922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DE731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B147A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4078E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3220E" w:rsidRPr="000C5C3D" w14:paraId="4E81201B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F95F" w14:textId="3FC63ADA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Ricavi attività di somministrazione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436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3823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4F9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A0F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4D07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037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E3CD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6934F879" w14:textId="77777777" w:rsidTr="0023220E">
        <w:trPr>
          <w:trHeight w:val="465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98C64" w14:textId="32CCA113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Ricavi attività di somministrazione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5445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BA1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EC6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1D4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835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9291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098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43426A01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FAB0D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Ricavi per organizzazione eventi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6785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4853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6B5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ECD9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0F40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EFE9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31A3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232412D4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8C0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D3A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F6D9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EAB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323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26FB5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43DE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FD5A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DC8EB8F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31A7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820E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073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621D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C68C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8A6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A8165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E7D6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5557310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919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2947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7840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1143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CF6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B16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EC0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DD8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5C5C2A49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BCE1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 ENTRATE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DC58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04BC5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7C27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865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021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6ABA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A2B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20541D10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F0A42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5982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B93B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EDB7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A4E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FD8D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EF4D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C7D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4D0589CE" w14:textId="77777777" w:rsidTr="0023220E">
        <w:trPr>
          <w:trHeight w:val="285"/>
        </w:trPr>
        <w:tc>
          <w:tcPr>
            <w:tcW w:w="4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BB5FE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SPESE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46439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59C60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CD52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A47E7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56A1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3FA41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593D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3220E" w:rsidRPr="000C5C3D" w14:paraId="653EDBA7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4707C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E25F4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2B44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72FD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75AA1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CC31C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5BCF3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E0C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23220E" w:rsidRPr="000C5C3D" w14:paraId="2665B5FE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79B3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Canone annuo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551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94B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100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33A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CA0F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74E9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97C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7D942DA9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AA4A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Personale (compreso servizio pulizie)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C2D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DC8F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6B5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CAE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30C6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EBBA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F509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33D9BB1C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A70E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Manutenzione ordinaria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FE26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CF00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B38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09D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E40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40B8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C356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D893591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C0354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Utenze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2C31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3412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D31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8D8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0C6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7FE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204A6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BB31C9F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A64F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Oneri diversi di gestione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0E65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7277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0B8F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E92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E40D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DFA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3AE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2C92CC7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DABA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Costi amministrativi/bancari/assicurativi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589E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79F3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2A01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59B2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212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7DD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B2C7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2F2D3945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6F68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Materiale di consumo,</w:t>
            </w:r>
            <w:r w:rsidRPr="000C5C3D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0C5C3D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arredi </w:t>
            </w: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 attrezzature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A15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631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6290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7EA8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24E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5BC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C2A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3A31D5FA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ADE69" w14:textId="3D890B5A" w:rsidR="0023220E" w:rsidRPr="000C5C3D" w:rsidRDefault="00DC6551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Autorizzazioni manifestazioni, corsistica, eventi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FB1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F649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0BF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FAA8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9B3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9AF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DD14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7B87AD0B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9B1C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4E7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F6ED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1E9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BDF9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C34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956A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013F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11B0593D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7310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Altro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7F08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38A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3B2C3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ABBE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28E1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AC34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395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4019D2CE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3255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TOTALE SPESE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5F8C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A423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A44D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EFC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25846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563D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132E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  <w:tr w:rsidR="0023220E" w:rsidRPr="000C5C3D" w14:paraId="0873A84C" w14:textId="77777777" w:rsidTr="0023220E">
        <w:trPr>
          <w:trHeight w:val="300"/>
        </w:trPr>
        <w:tc>
          <w:tcPr>
            <w:tcW w:w="4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5E1B" w14:textId="77777777" w:rsidR="0023220E" w:rsidRPr="000C5C3D" w:rsidRDefault="0023220E" w:rsidP="00F70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RISULTATO D’ESERCIZIO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8125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886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25188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8E2B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F791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63789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51282" w14:textId="77777777" w:rsidR="0023220E" w:rsidRPr="000C5C3D" w:rsidRDefault="0023220E" w:rsidP="00F70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5C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</w:tr>
    </w:tbl>
    <w:p w14:paraId="185DB63C" w14:textId="6F54FFE0" w:rsidR="000B0D0F" w:rsidRPr="000C5C3D" w:rsidRDefault="000B0D0F" w:rsidP="000B0D0F">
      <w:pPr>
        <w:pStyle w:val="Paragrafoelenc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0DF27" w14:textId="77777777" w:rsidR="00E93E6E" w:rsidRDefault="00E93E6E" w:rsidP="00711DA4">
      <w:pPr>
        <w:jc w:val="both"/>
        <w:rPr>
          <w:rFonts w:ascii="Arial" w:hAnsi="Arial" w:cs="Arial"/>
          <w:sz w:val="24"/>
          <w:szCs w:val="24"/>
        </w:rPr>
      </w:pPr>
    </w:p>
    <w:p w14:paraId="71B1BC0D" w14:textId="77777777" w:rsidR="00E93E6E" w:rsidRDefault="00E93E6E" w:rsidP="00711DA4">
      <w:pPr>
        <w:jc w:val="both"/>
        <w:rPr>
          <w:rFonts w:ascii="Arial" w:hAnsi="Arial" w:cs="Arial"/>
          <w:sz w:val="24"/>
          <w:szCs w:val="24"/>
        </w:rPr>
      </w:pPr>
    </w:p>
    <w:p w14:paraId="6442658A" w14:textId="77777777" w:rsidR="00E93E6E" w:rsidRDefault="00E93E6E" w:rsidP="00711DA4">
      <w:pPr>
        <w:jc w:val="both"/>
        <w:rPr>
          <w:rFonts w:ascii="Arial" w:hAnsi="Arial" w:cs="Arial"/>
          <w:sz w:val="24"/>
          <w:szCs w:val="24"/>
        </w:rPr>
      </w:pPr>
    </w:p>
    <w:p w14:paraId="57E578F8" w14:textId="77777777" w:rsidR="00E93E6E" w:rsidRDefault="00E93E6E" w:rsidP="00711DA4">
      <w:pPr>
        <w:jc w:val="both"/>
        <w:rPr>
          <w:rFonts w:ascii="Arial" w:hAnsi="Arial" w:cs="Arial"/>
          <w:sz w:val="24"/>
          <w:szCs w:val="24"/>
        </w:rPr>
      </w:pPr>
    </w:p>
    <w:p w14:paraId="493E87FF" w14:textId="43315DBA" w:rsidR="0023220E" w:rsidRPr="000C5C3D" w:rsidRDefault="00F709FC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 xml:space="preserve">Cofinanziamento proposto: </w:t>
      </w:r>
    </w:p>
    <w:p w14:paraId="1526BFC3" w14:textId="3A3335C0" w:rsidR="00F709FC" w:rsidRPr="000C5C3D" w:rsidRDefault="00F709FC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461495A" w14:textId="77777777" w:rsidR="00F709FC" w:rsidRPr="000C5C3D" w:rsidRDefault="00F709FC">
      <w:pPr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14:paraId="33B5EB54" w14:textId="75CE94BF" w:rsidR="00F709FC" w:rsidRPr="000C5C3D" w:rsidRDefault="00F709FC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14:paraId="70A2F227" w14:textId="7A114CFF" w:rsidR="00F709FC" w:rsidRPr="000C5C3D" w:rsidRDefault="00F709FC" w:rsidP="00E93E6E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Offerta di prezzi calmierati in relazione all’attività di somministrazione di alimenti e bevande: ___________________________________________________________________________________________________</w:t>
      </w:r>
    </w:p>
    <w:p w14:paraId="7B6827BB" w14:textId="41C05094" w:rsidR="00F709FC" w:rsidRPr="000C5C3D" w:rsidRDefault="00F709FC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</w:t>
      </w:r>
    </w:p>
    <w:p w14:paraId="713178EB" w14:textId="77777777" w:rsidR="00F709FC" w:rsidRPr="000C5C3D" w:rsidRDefault="00F709FC" w:rsidP="00711DA4">
      <w:pPr>
        <w:jc w:val="both"/>
        <w:rPr>
          <w:rFonts w:ascii="Arial" w:hAnsi="Arial" w:cs="Arial"/>
          <w:sz w:val="24"/>
          <w:szCs w:val="24"/>
        </w:rPr>
      </w:pPr>
    </w:p>
    <w:p w14:paraId="59323351" w14:textId="4B259FA9" w:rsidR="008345B7" w:rsidRPr="000C5C3D" w:rsidRDefault="008345B7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Soggetti o Entità diverse dagli/dalle ETS/Onlus, come definiti dall’art. 4 del D. Lgs. n. 117/2017, del cui contributo ci si avvarrà, con riferimento ad attività secondarie e collaterali: ____________________________</w:t>
      </w:r>
    </w:p>
    <w:p w14:paraId="62DB1AD9" w14:textId="77777777" w:rsidR="008345B7" w:rsidRPr="000C5C3D" w:rsidRDefault="008345B7">
      <w:pPr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14:paraId="393FEF3B" w14:textId="77777777" w:rsidR="008345B7" w:rsidRPr="000C5C3D" w:rsidRDefault="008345B7">
      <w:pPr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14:paraId="33F190F9" w14:textId="77777777" w:rsidR="008345B7" w:rsidRPr="000C5C3D" w:rsidRDefault="008345B7">
      <w:pPr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14:paraId="262C2BD0" w14:textId="77777777" w:rsidR="00B75DA7" w:rsidRDefault="00B75DA7" w:rsidP="00711DA4">
      <w:pPr>
        <w:jc w:val="both"/>
        <w:rPr>
          <w:rFonts w:ascii="Arial" w:hAnsi="Arial" w:cs="Arial"/>
          <w:sz w:val="24"/>
          <w:szCs w:val="24"/>
        </w:rPr>
      </w:pPr>
    </w:p>
    <w:p w14:paraId="285A59A0" w14:textId="2CA3E245" w:rsidR="00C3261B" w:rsidRPr="000C5C3D" w:rsidRDefault="00C3261B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Luogo e data</w:t>
      </w:r>
    </w:p>
    <w:p w14:paraId="5AEF9C00" w14:textId="0E3E451C" w:rsidR="0017432E" w:rsidRPr="000C5C3D" w:rsidRDefault="0017432E" w:rsidP="00711DA4">
      <w:pPr>
        <w:jc w:val="both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</w:t>
      </w:r>
    </w:p>
    <w:p w14:paraId="0A333518" w14:textId="5C758269" w:rsidR="00C3261B" w:rsidRPr="000C5C3D" w:rsidRDefault="005210E0" w:rsidP="005210E0">
      <w:pPr>
        <w:jc w:val="right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Il</w:t>
      </w:r>
      <w:r w:rsidR="0017432E" w:rsidRPr="000C5C3D">
        <w:rPr>
          <w:rFonts w:ascii="Arial" w:hAnsi="Arial" w:cs="Arial"/>
          <w:sz w:val="24"/>
          <w:szCs w:val="24"/>
        </w:rPr>
        <w:t>/I</w:t>
      </w:r>
      <w:r w:rsidRPr="000C5C3D">
        <w:rPr>
          <w:rFonts w:ascii="Arial" w:hAnsi="Arial" w:cs="Arial"/>
          <w:sz w:val="24"/>
          <w:szCs w:val="24"/>
        </w:rPr>
        <w:t xml:space="preserve"> Legale</w:t>
      </w:r>
      <w:r w:rsidR="0017432E" w:rsidRPr="000C5C3D">
        <w:rPr>
          <w:rFonts w:ascii="Arial" w:hAnsi="Arial" w:cs="Arial"/>
          <w:sz w:val="24"/>
          <w:szCs w:val="24"/>
        </w:rPr>
        <w:t>/i</w:t>
      </w:r>
      <w:r w:rsidRPr="000C5C3D">
        <w:rPr>
          <w:rFonts w:ascii="Arial" w:hAnsi="Arial" w:cs="Arial"/>
          <w:sz w:val="24"/>
          <w:szCs w:val="24"/>
        </w:rPr>
        <w:t xml:space="preserve"> Rappresentante</w:t>
      </w:r>
      <w:r w:rsidR="0017432E" w:rsidRPr="000C5C3D">
        <w:rPr>
          <w:rFonts w:ascii="Arial" w:hAnsi="Arial" w:cs="Arial"/>
          <w:sz w:val="24"/>
          <w:szCs w:val="24"/>
        </w:rPr>
        <w:t>/i</w:t>
      </w:r>
    </w:p>
    <w:p w14:paraId="383C50CC" w14:textId="575A10CD" w:rsidR="005210E0" w:rsidRPr="000C5C3D" w:rsidRDefault="005210E0" w:rsidP="005210E0">
      <w:pPr>
        <w:jc w:val="right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</w:t>
      </w:r>
    </w:p>
    <w:p w14:paraId="37751F23" w14:textId="09C25442" w:rsidR="00C3261B" w:rsidRPr="000C5C3D" w:rsidRDefault="0017432E" w:rsidP="0017432E">
      <w:pPr>
        <w:jc w:val="right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</w:t>
      </w:r>
    </w:p>
    <w:p w14:paraId="18BCD52E" w14:textId="319430CF" w:rsidR="0017432E" w:rsidRPr="000C5C3D" w:rsidRDefault="0017432E" w:rsidP="0017432E">
      <w:pPr>
        <w:jc w:val="right"/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</w:t>
      </w:r>
    </w:p>
    <w:p w14:paraId="76D0CAB2" w14:textId="77777777" w:rsidR="00CF5D14" w:rsidRPr="000C5C3D" w:rsidRDefault="00CF5D14">
      <w:pPr>
        <w:rPr>
          <w:rFonts w:ascii="Arial" w:hAnsi="Arial" w:cs="Arial"/>
          <w:sz w:val="24"/>
          <w:szCs w:val="24"/>
        </w:rPr>
      </w:pPr>
      <w:r w:rsidRPr="000C5C3D">
        <w:rPr>
          <w:rFonts w:ascii="Arial" w:hAnsi="Arial" w:cs="Arial"/>
          <w:sz w:val="24"/>
          <w:szCs w:val="24"/>
        </w:rPr>
        <w:t>_____________________</w:t>
      </w:r>
    </w:p>
    <w:p w14:paraId="1F417D58" w14:textId="2E726D1D" w:rsidR="00CF5D14" w:rsidRPr="000C5C3D" w:rsidRDefault="00CF5D14" w:rsidP="0017432E">
      <w:pPr>
        <w:jc w:val="right"/>
        <w:rPr>
          <w:rFonts w:ascii="Arial" w:hAnsi="Arial" w:cs="Arial"/>
          <w:sz w:val="24"/>
          <w:szCs w:val="24"/>
        </w:rPr>
      </w:pPr>
    </w:p>
    <w:p w14:paraId="02106250" w14:textId="3A6FEC10" w:rsidR="00CF5D14" w:rsidRPr="000C5C3D" w:rsidRDefault="00CF5D14" w:rsidP="00CF5D1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C5C3D">
        <w:rPr>
          <w:rFonts w:ascii="Arial" w:hAnsi="Arial" w:cs="Arial"/>
          <w:i/>
          <w:iCs/>
          <w:sz w:val="24"/>
          <w:szCs w:val="24"/>
        </w:rPr>
        <w:t>Il presente documento, in caso di partecipazione alla procedura in forma associata</w:t>
      </w:r>
      <w:r w:rsidR="009A3E3E" w:rsidRPr="000C5C3D">
        <w:rPr>
          <w:rFonts w:ascii="Arial" w:hAnsi="Arial" w:cs="Arial"/>
          <w:i/>
          <w:iCs/>
          <w:sz w:val="24"/>
          <w:szCs w:val="24"/>
        </w:rPr>
        <w:t xml:space="preserve"> (ATS)</w:t>
      </w:r>
      <w:r w:rsidRPr="000C5C3D">
        <w:rPr>
          <w:rFonts w:ascii="Arial" w:hAnsi="Arial" w:cs="Arial"/>
          <w:i/>
          <w:iCs/>
          <w:sz w:val="24"/>
          <w:szCs w:val="24"/>
        </w:rPr>
        <w:t xml:space="preserve">, dovrà essere sottoscritto </w:t>
      </w:r>
      <w:r w:rsidR="009158F1" w:rsidRPr="000C5C3D">
        <w:rPr>
          <w:rFonts w:ascii="Arial" w:hAnsi="Arial" w:cs="Arial"/>
          <w:i/>
          <w:iCs/>
          <w:sz w:val="24"/>
          <w:szCs w:val="24"/>
        </w:rPr>
        <w:t xml:space="preserve">sia </w:t>
      </w:r>
      <w:r w:rsidRPr="000C5C3D">
        <w:rPr>
          <w:rFonts w:ascii="Arial" w:hAnsi="Arial" w:cs="Arial"/>
          <w:i/>
          <w:iCs/>
          <w:sz w:val="24"/>
          <w:szCs w:val="24"/>
        </w:rPr>
        <w:t xml:space="preserve">dal Legale Rappresentate </w:t>
      </w:r>
      <w:r w:rsidR="009158F1" w:rsidRPr="000C5C3D">
        <w:rPr>
          <w:rFonts w:ascii="Arial" w:hAnsi="Arial" w:cs="Arial"/>
          <w:i/>
          <w:iCs/>
          <w:sz w:val="24"/>
          <w:szCs w:val="24"/>
        </w:rPr>
        <w:t>del soggetto mandatario sia dal Legale Rappresentante di ciascun soggetto mandante.</w:t>
      </w:r>
      <w:r w:rsidRPr="000C5C3D"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CF5D14" w:rsidRPr="000C5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F76D" w14:textId="77777777" w:rsidR="008331D3" w:rsidRDefault="008331D3" w:rsidP="007F01E2">
      <w:pPr>
        <w:spacing w:after="0" w:line="240" w:lineRule="auto"/>
      </w:pPr>
      <w:r>
        <w:separator/>
      </w:r>
    </w:p>
  </w:endnote>
  <w:endnote w:type="continuationSeparator" w:id="0">
    <w:p w14:paraId="7B4C3E0A" w14:textId="77777777" w:rsidR="008331D3" w:rsidRDefault="008331D3" w:rsidP="007F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83B5" w14:textId="77777777" w:rsidR="008331D3" w:rsidRDefault="008331D3" w:rsidP="007F01E2">
      <w:pPr>
        <w:spacing w:after="0" w:line="240" w:lineRule="auto"/>
      </w:pPr>
      <w:r>
        <w:separator/>
      </w:r>
    </w:p>
  </w:footnote>
  <w:footnote w:type="continuationSeparator" w:id="0">
    <w:p w14:paraId="352796F6" w14:textId="77777777" w:rsidR="008331D3" w:rsidRDefault="008331D3" w:rsidP="007F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88"/>
    <w:multiLevelType w:val="hybridMultilevel"/>
    <w:tmpl w:val="09EAC142"/>
    <w:lvl w:ilvl="0" w:tplc="3B520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5739"/>
    <w:multiLevelType w:val="hybridMultilevel"/>
    <w:tmpl w:val="A7026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C0A"/>
    <w:multiLevelType w:val="hybridMultilevel"/>
    <w:tmpl w:val="A7026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8249B"/>
    <w:multiLevelType w:val="hybridMultilevel"/>
    <w:tmpl w:val="01149936"/>
    <w:lvl w:ilvl="0" w:tplc="3B5207E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B237C"/>
    <w:multiLevelType w:val="hybridMultilevel"/>
    <w:tmpl w:val="0C265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70602">
    <w:abstractNumId w:val="0"/>
  </w:num>
  <w:num w:numId="2" w16cid:durableId="404685752">
    <w:abstractNumId w:val="3"/>
  </w:num>
  <w:num w:numId="3" w16cid:durableId="965812634">
    <w:abstractNumId w:val="2"/>
  </w:num>
  <w:num w:numId="4" w16cid:durableId="1590652398">
    <w:abstractNumId w:val="1"/>
  </w:num>
  <w:num w:numId="5" w16cid:durableId="863400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7C"/>
    <w:rsid w:val="000179D8"/>
    <w:rsid w:val="0009397B"/>
    <w:rsid w:val="000B0D0F"/>
    <w:rsid w:val="000C03F9"/>
    <w:rsid w:val="000C5C3D"/>
    <w:rsid w:val="000F4087"/>
    <w:rsid w:val="0017176D"/>
    <w:rsid w:val="0017432E"/>
    <w:rsid w:val="00222502"/>
    <w:rsid w:val="0023220E"/>
    <w:rsid w:val="00272CB1"/>
    <w:rsid w:val="00320D40"/>
    <w:rsid w:val="003545C6"/>
    <w:rsid w:val="003F56EF"/>
    <w:rsid w:val="00457A06"/>
    <w:rsid w:val="00470815"/>
    <w:rsid w:val="004B425B"/>
    <w:rsid w:val="004C706A"/>
    <w:rsid w:val="004E5F3B"/>
    <w:rsid w:val="0050780F"/>
    <w:rsid w:val="005210E0"/>
    <w:rsid w:val="005E5B90"/>
    <w:rsid w:val="006053BF"/>
    <w:rsid w:val="0061171D"/>
    <w:rsid w:val="00660EF4"/>
    <w:rsid w:val="006A7E2A"/>
    <w:rsid w:val="006B1BF8"/>
    <w:rsid w:val="006E0240"/>
    <w:rsid w:val="006F4B98"/>
    <w:rsid w:val="007033CB"/>
    <w:rsid w:val="007102CC"/>
    <w:rsid w:val="00711DA4"/>
    <w:rsid w:val="00714BE5"/>
    <w:rsid w:val="00781087"/>
    <w:rsid w:val="00791904"/>
    <w:rsid w:val="007C4E59"/>
    <w:rsid w:val="007F01E2"/>
    <w:rsid w:val="0080155D"/>
    <w:rsid w:val="008331D3"/>
    <w:rsid w:val="008345B7"/>
    <w:rsid w:val="0084141E"/>
    <w:rsid w:val="00901B89"/>
    <w:rsid w:val="009158F1"/>
    <w:rsid w:val="009A3E3E"/>
    <w:rsid w:val="009B0B1E"/>
    <w:rsid w:val="009B1304"/>
    <w:rsid w:val="00A63DB3"/>
    <w:rsid w:val="00A663AB"/>
    <w:rsid w:val="00AC47BC"/>
    <w:rsid w:val="00AF3C38"/>
    <w:rsid w:val="00B004F2"/>
    <w:rsid w:val="00B75DA7"/>
    <w:rsid w:val="00C3261B"/>
    <w:rsid w:val="00C709E0"/>
    <w:rsid w:val="00CB59FD"/>
    <w:rsid w:val="00CB76E1"/>
    <w:rsid w:val="00CC0075"/>
    <w:rsid w:val="00CF5D14"/>
    <w:rsid w:val="00D829BB"/>
    <w:rsid w:val="00DB371C"/>
    <w:rsid w:val="00DC6551"/>
    <w:rsid w:val="00DD58A0"/>
    <w:rsid w:val="00E6457C"/>
    <w:rsid w:val="00E8653A"/>
    <w:rsid w:val="00E9217E"/>
    <w:rsid w:val="00E93E6E"/>
    <w:rsid w:val="00EC215C"/>
    <w:rsid w:val="00EC40CB"/>
    <w:rsid w:val="00F261EF"/>
    <w:rsid w:val="00F36566"/>
    <w:rsid w:val="00F36ED7"/>
    <w:rsid w:val="00F709FC"/>
    <w:rsid w:val="00F7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9D4E"/>
  <w15:chartTrackingRefBased/>
  <w15:docId w15:val="{130866BB-15F5-42BA-ABBA-6B3CF8C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84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84141E"/>
  </w:style>
  <w:style w:type="character" w:customStyle="1" w:styleId="eop">
    <w:name w:val="eop"/>
    <w:basedOn w:val="Carpredefinitoparagrafo"/>
    <w:rsid w:val="0084141E"/>
  </w:style>
  <w:style w:type="paragraph" w:styleId="Paragrafoelenco">
    <w:name w:val="List Paragraph"/>
    <w:basedOn w:val="Normale"/>
    <w:uiPriority w:val="34"/>
    <w:qFormat/>
    <w:rsid w:val="0084141E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F0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1E2"/>
  </w:style>
  <w:style w:type="paragraph" w:styleId="Pidipagina">
    <w:name w:val="footer"/>
    <w:basedOn w:val="Normale"/>
    <w:link w:val="PidipaginaCarattere"/>
    <w:uiPriority w:val="99"/>
    <w:unhideWhenUsed/>
    <w:rsid w:val="007F0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 Giorgio</dc:creator>
  <cp:keywords/>
  <dc:description/>
  <cp:lastModifiedBy>Albertoni Maurizio</cp:lastModifiedBy>
  <cp:revision>7</cp:revision>
  <cp:lastPrinted>2026-01-12T08:02:00Z</cp:lastPrinted>
  <dcterms:created xsi:type="dcterms:W3CDTF">2026-01-26T15:57:00Z</dcterms:created>
  <dcterms:modified xsi:type="dcterms:W3CDTF">2026-01-30T08:50:00Z</dcterms:modified>
</cp:coreProperties>
</file>